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52" w:rsidRDefault="00470352" w:rsidP="00470352">
      <w:pPr>
        <w:rPr>
          <w:rFonts w:ascii="仿宋" w:eastAsia="仿宋" w:hAnsi="仿宋" w:cs="仿宋"/>
          <w:b/>
          <w:bCs/>
          <w:color w:val="36363D"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36363D"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color w:val="36363D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36363D"/>
          <w:sz w:val="30"/>
          <w:szCs w:val="30"/>
        </w:rPr>
        <w:t>：</w:t>
      </w:r>
      <w:r>
        <w:rPr>
          <w:rFonts w:ascii="仿宋" w:eastAsia="仿宋" w:hAnsi="仿宋" w:cs="仿宋"/>
          <w:b/>
          <w:bCs/>
          <w:color w:val="36363D"/>
          <w:sz w:val="30"/>
          <w:szCs w:val="30"/>
        </w:rPr>
        <w:t>参训申报回执单</w:t>
      </w:r>
    </w:p>
    <w:bookmarkEnd w:id="0"/>
    <w:p w:rsidR="00470352" w:rsidRDefault="00470352" w:rsidP="00470352">
      <w:pPr>
        <w:rPr>
          <w:rFonts w:ascii="宋体" w:eastAsia="宋体" w:hAnsi="宋体"/>
          <w:b/>
          <w:bCs/>
          <w:color w:val="36363D"/>
          <w:sz w:val="28"/>
          <w:szCs w:val="28"/>
        </w:rPr>
      </w:pPr>
    </w:p>
    <w:p w:rsidR="00470352" w:rsidRDefault="00470352" w:rsidP="00470352">
      <w:pPr>
        <w:rPr>
          <w:rFonts w:ascii="宋体" w:eastAsia="宋体" w:hAnsi="宋体"/>
          <w:color w:val="36363D"/>
          <w:sz w:val="28"/>
          <w:szCs w:val="28"/>
        </w:rPr>
      </w:pPr>
      <w:r>
        <w:rPr>
          <w:rFonts w:ascii="宋体" w:eastAsia="宋体" w:hAnsi="宋体"/>
          <w:noProof/>
          <w:color w:val="36363D"/>
          <w:sz w:val="28"/>
          <w:szCs w:val="28"/>
        </w:rPr>
        <w:drawing>
          <wp:inline distT="0" distB="0" distL="0" distR="0" wp14:anchorId="3874EF7B" wp14:editId="79140DA8">
            <wp:extent cx="5168900" cy="316230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52"/>
    <w:rsid w:val="00470352"/>
    <w:rsid w:val="00D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5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3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0352"/>
    <w:rPr>
      <w:rFonts w:ascii="等线" w:eastAsia="等线" w:hAnsi="等线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5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3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0352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王洋</cp:lastModifiedBy>
  <cp:revision>1</cp:revision>
  <dcterms:created xsi:type="dcterms:W3CDTF">2020-11-19T00:49:00Z</dcterms:created>
  <dcterms:modified xsi:type="dcterms:W3CDTF">2020-11-19T00:50:00Z</dcterms:modified>
</cp:coreProperties>
</file>